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D356" w14:textId="77777777" w:rsidR="00FC2201" w:rsidRDefault="00FC2201" w:rsidP="001357B5">
      <w:pPr>
        <w:spacing w:after="0"/>
        <w:sectPr w:rsidR="00FC2201" w:rsidSect="00DC23F9">
          <w:headerReference w:type="default" r:id="rId10"/>
          <w:footerReference w:type="default" r:id="rId11"/>
          <w:pgSz w:w="12240" w:h="15840"/>
          <w:pgMar w:top="593" w:right="720" w:bottom="1080" w:left="720" w:header="360" w:footer="432" w:gutter="0"/>
          <w:cols w:space="720"/>
          <w:docGrid w:linePitch="360"/>
        </w:sectPr>
      </w:pPr>
    </w:p>
    <w:p w14:paraId="197316DD" w14:textId="5BDF1257" w:rsidR="00A47FD2" w:rsidRPr="00B739FF" w:rsidRDefault="00A47FD2" w:rsidP="00A95427">
      <w:pPr>
        <w:spacing w:after="0" w:line="240" w:lineRule="auto"/>
        <w:ind w:lef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B739FF">
        <w:rPr>
          <w:rFonts w:ascii="Times New Roman" w:hAnsi="Times New Roman" w:cs="Times New Roman"/>
          <w:sz w:val="24"/>
          <w:szCs w:val="24"/>
        </w:rPr>
        <w:t xml:space="preserve">etter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739FF">
        <w:rPr>
          <w:rFonts w:ascii="Times New Roman" w:hAnsi="Times New Roman" w:cs="Times New Roman"/>
          <w:sz w:val="24"/>
          <w:szCs w:val="24"/>
        </w:rPr>
        <w:t>o.</w:t>
      </w:r>
      <w:r>
        <w:rPr>
          <w:rFonts w:ascii="Times New Roman" w:hAnsi="Times New Roman" w:cs="Times New Roman"/>
          <w:sz w:val="24"/>
          <w:szCs w:val="24"/>
        </w:rPr>
        <w:t>:  EEO2024-XXXX</w:t>
      </w:r>
    </w:p>
    <w:p w14:paraId="6F40CBA3" w14:textId="77777777" w:rsidR="00A47FD2" w:rsidRPr="00B739FF" w:rsidRDefault="00A47FD2" w:rsidP="00A95427">
      <w:pPr>
        <w:tabs>
          <w:tab w:val="left" w:pos="1233"/>
        </w:tabs>
        <w:spacing w:after="0" w:line="240" w:lineRule="auto"/>
        <w:ind w:left="-90"/>
        <w:rPr>
          <w:rFonts w:ascii="Times New Roman" w:hAnsi="Times New Roman" w:cs="Times New Roman"/>
          <w:sz w:val="24"/>
          <w:szCs w:val="24"/>
        </w:rPr>
      </w:pPr>
    </w:p>
    <w:p w14:paraId="4D69D660" w14:textId="5D19A7D4" w:rsidR="00CA015B" w:rsidRDefault="00A47FD2" w:rsidP="00072F6E">
      <w:pPr>
        <w:spacing w:after="0" w:line="240" w:lineRule="auto"/>
        <w:ind w:lef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72F6E">
        <w:rPr>
          <w:rFonts w:ascii="Times New Roman" w:hAnsi="Times New Roman" w:cs="Times New Roman"/>
          <w:noProof/>
          <w:sz w:val="24"/>
          <w:szCs w:val="24"/>
        </w:rPr>
        <w:t>July 22, 2024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D035040" w14:textId="26426B43" w:rsidR="00CA015B" w:rsidRPr="00B739FF" w:rsidRDefault="00A47FD2" w:rsidP="00072F6E">
      <w:pPr>
        <w:spacing w:after="0" w:line="240" w:lineRule="auto"/>
        <w:ind w:left="-90"/>
        <w:jc w:val="right"/>
        <w:rPr>
          <w:rFonts w:ascii="Times New Roman" w:hAnsi="Times New Roman" w:cs="Times New Roman"/>
          <w:sz w:val="24"/>
          <w:szCs w:val="24"/>
        </w:rPr>
      </w:pPr>
      <w:r w:rsidRPr="00B739FF">
        <w:rPr>
          <w:rFonts w:ascii="Times New Roman" w:hAnsi="Times New Roman" w:cs="Times New Roman"/>
          <w:sz w:val="24"/>
          <w:szCs w:val="24"/>
        </w:rPr>
        <w:t>VIA FIRST-CLASS MAIL</w:t>
      </w:r>
    </w:p>
    <w:p w14:paraId="51184720" w14:textId="77777777" w:rsidR="00A47FD2" w:rsidRDefault="00A47FD2" w:rsidP="00A95427">
      <w:pPr>
        <w:spacing w:after="0" w:line="240" w:lineRule="auto"/>
        <w:ind w:lef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LANDOWNER_NAME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«LANDOWNER_NAME»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2B6D867F" w14:textId="77777777" w:rsidR="00A47FD2" w:rsidRDefault="00A47FD2" w:rsidP="00A95427">
      <w:pPr>
        <w:spacing w:after="0" w:line="240" w:lineRule="auto"/>
        <w:ind w:lef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MAIL_ADDR1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«MAIL_ADDR1»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23CD70E2" w14:textId="77777777" w:rsidR="00A47FD2" w:rsidRDefault="00A47FD2" w:rsidP="00A95427">
      <w:pPr>
        <w:spacing w:after="0" w:line="240" w:lineRule="auto"/>
        <w:ind w:lef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MAIL_ADDR_CITY_STATE_ZIP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«MAIL_ADDR_CITY_STATE_ZIP»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B70512A" w14:textId="77777777" w:rsidR="00A47FD2" w:rsidRPr="00B739FF" w:rsidRDefault="00A47FD2" w:rsidP="00A95427">
      <w:pPr>
        <w:spacing w:after="0" w:line="240" w:lineRule="auto"/>
        <w:ind w:left="-90"/>
        <w:rPr>
          <w:rFonts w:ascii="Times New Roman" w:hAnsi="Times New Roman" w:cs="Times New Roman"/>
          <w:sz w:val="24"/>
          <w:szCs w:val="24"/>
        </w:rPr>
      </w:pPr>
    </w:p>
    <w:p w14:paraId="3EE6818A" w14:textId="4400C954" w:rsidR="00A47FD2" w:rsidRPr="00B739FF" w:rsidRDefault="00A47FD2" w:rsidP="00A95427">
      <w:pPr>
        <w:spacing w:after="0" w:line="240" w:lineRule="auto"/>
        <w:ind w:left="-90"/>
        <w:rPr>
          <w:rFonts w:ascii="Times New Roman" w:hAnsi="Times New Roman" w:cs="Times New Roman"/>
          <w:sz w:val="24"/>
          <w:szCs w:val="24"/>
        </w:rPr>
      </w:pPr>
      <w:r w:rsidRPr="00B739FF">
        <w:rPr>
          <w:rFonts w:ascii="Times New Roman" w:hAnsi="Times New Roman" w:cs="Times New Roman"/>
          <w:sz w:val="24"/>
          <w:szCs w:val="24"/>
        </w:rPr>
        <w:t xml:space="preserve">Subject:  </w:t>
      </w:r>
      <w:r w:rsidR="00D927F9">
        <w:rPr>
          <w:rFonts w:ascii="Times New Roman" w:hAnsi="Times New Roman" w:cs="Times New Roman"/>
          <w:sz w:val="24"/>
          <w:szCs w:val="24"/>
        </w:rPr>
        <w:t xml:space="preserve">Notice of </w:t>
      </w:r>
      <w:r w:rsidR="000D08E0">
        <w:rPr>
          <w:rFonts w:ascii="Times New Roman" w:hAnsi="Times New Roman" w:cs="Times New Roman"/>
          <w:sz w:val="24"/>
          <w:szCs w:val="24"/>
        </w:rPr>
        <w:t xml:space="preserve">July 27, 2024 </w:t>
      </w:r>
      <w:r w:rsidR="00D927F9">
        <w:rPr>
          <w:rFonts w:ascii="Times New Roman" w:hAnsi="Times New Roman" w:cs="Times New Roman"/>
          <w:sz w:val="24"/>
          <w:szCs w:val="24"/>
        </w:rPr>
        <w:t xml:space="preserve">Road Closure for the </w:t>
      </w:r>
      <w:r>
        <w:rPr>
          <w:rFonts w:ascii="Times New Roman" w:hAnsi="Times New Roman" w:cs="Times New Roman"/>
          <w:sz w:val="24"/>
          <w:szCs w:val="24"/>
        </w:rPr>
        <w:t xml:space="preserve">Motherlode Force Main Phase 3 Project No. 21081 </w:t>
      </w:r>
    </w:p>
    <w:p w14:paraId="2C045756" w14:textId="77777777" w:rsidR="00A47FD2" w:rsidRPr="00B739FF" w:rsidRDefault="00A47FD2" w:rsidP="00A95427">
      <w:pPr>
        <w:spacing w:after="0" w:line="240" w:lineRule="auto"/>
        <w:ind w:left="-90"/>
        <w:rPr>
          <w:rFonts w:ascii="Times New Roman" w:hAnsi="Times New Roman" w:cs="Times New Roman"/>
          <w:sz w:val="24"/>
          <w:szCs w:val="24"/>
        </w:rPr>
      </w:pPr>
    </w:p>
    <w:p w14:paraId="3D974DAB" w14:textId="77777777" w:rsidR="00A47FD2" w:rsidRDefault="00A47FD2" w:rsidP="00A95427">
      <w:pPr>
        <w:spacing w:after="0" w:line="240" w:lineRule="auto"/>
        <w:ind w:left="-90"/>
      </w:pPr>
      <w:r w:rsidRPr="00B739FF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Resident and/or Tenant</w:t>
      </w:r>
      <w:r w:rsidRPr="00B739FF">
        <w:rPr>
          <w:rFonts w:ascii="Times New Roman" w:hAnsi="Times New Roman" w:cs="Times New Roman"/>
          <w:sz w:val="24"/>
          <w:szCs w:val="24"/>
        </w:rPr>
        <w:t>:</w:t>
      </w:r>
      <w:r w:rsidRPr="003B0CFE">
        <w:t xml:space="preserve"> </w:t>
      </w:r>
    </w:p>
    <w:p w14:paraId="708B6146" w14:textId="77777777" w:rsidR="00A47FD2" w:rsidRDefault="00A47FD2" w:rsidP="00A95427">
      <w:pPr>
        <w:spacing w:after="0" w:line="240" w:lineRule="auto"/>
        <w:ind w:left="-90"/>
      </w:pPr>
    </w:p>
    <w:p w14:paraId="155EA0B3" w14:textId="674EA067" w:rsidR="00A47FD2" w:rsidRDefault="00A47FD2" w:rsidP="00A95427">
      <w:pPr>
        <w:spacing w:after="0" w:line="240" w:lineRule="auto"/>
        <w:ind w:left="-90"/>
        <w:rPr>
          <w:rFonts w:ascii="Times New Roman" w:hAnsi="Times New Roman" w:cs="Times New Roman"/>
          <w:sz w:val="24"/>
          <w:szCs w:val="24"/>
        </w:rPr>
      </w:pPr>
      <w:r w:rsidRPr="003B0CFE">
        <w:rPr>
          <w:rFonts w:ascii="Times New Roman" w:hAnsi="Times New Roman" w:cs="Times New Roman"/>
          <w:sz w:val="24"/>
          <w:szCs w:val="24"/>
        </w:rPr>
        <w:t xml:space="preserve">El Dorado Irrigation District (EID) </w:t>
      </w:r>
      <w:r>
        <w:rPr>
          <w:rFonts w:ascii="Times New Roman" w:hAnsi="Times New Roman" w:cs="Times New Roman"/>
          <w:sz w:val="24"/>
          <w:szCs w:val="24"/>
        </w:rPr>
        <w:t xml:space="preserve">is providing this </w:t>
      </w:r>
      <w:r w:rsidR="00BE7E8D">
        <w:rPr>
          <w:rFonts w:ascii="Times New Roman" w:hAnsi="Times New Roman" w:cs="Times New Roman"/>
          <w:sz w:val="24"/>
          <w:szCs w:val="24"/>
        </w:rPr>
        <w:t xml:space="preserve">courtesy </w:t>
      </w:r>
      <w:r>
        <w:rPr>
          <w:rFonts w:ascii="Times New Roman" w:hAnsi="Times New Roman" w:cs="Times New Roman"/>
          <w:sz w:val="24"/>
          <w:szCs w:val="24"/>
        </w:rPr>
        <w:t xml:space="preserve">notice </w:t>
      </w:r>
      <w:r w:rsidR="00BE7E8D">
        <w:rPr>
          <w:rFonts w:ascii="Times New Roman" w:hAnsi="Times New Roman" w:cs="Times New Roman"/>
          <w:sz w:val="24"/>
          <w:szCs w:val="24"/>
        </w:rPr>
        <w:t xml:space="preserve">regarding a </w:t>
      </w:r>
      <w:r>
        <w:rPr>
          <w:rFonts w:ascii="Times New Roman" w:hAnsi="Times New Roman" w:cs="Times New Roman"/>
          <w:sz w:val="24"/>
          <w:szCs w:val="24"/>
        </w:rPr>
        <w:t xml:space="preserve">road closure for the Motherlode Force Main (MLFM) Phase 3 Project (Project) located near </w:t>
      </w:r>
      <w:r w:rsidR="00D927F9">
        <w:rPr>
          <w:rFonts w:ascii="Times New Roman" w:hAnsi="Times New Roman" w:cs="Times New Roman"/>
          <w:sz w:val="24"/>
          <w:szCs w:val="24"/>
        </w:rPr>
        <w:t>your property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AC3A64" w14:textId="4E6C6DFA" w:rsidR="00A47FD2" w:rsidRDefault="00A47FD2" w:rsidP="00A95427">
      <w:pPr>
        <w:spacing w:after="0" w:line="240" w:lineRule="auto"/>
        <w:ind w:left="-90"/>
        <w:rPr>
          <w:rFonts w:ascii="Times New Roman" w:hAnsi="Times New Roman" w:cs="Times New Roman"/>
          <w:sz w:val="24"/>
          <w:szCs w:val="24"/>
        </w:rPr>
      </w:pPr>
    </w:p>
    <w:p w14:paraId="2E1FB790" w14:textId="3D597710" w:rsidR="00A47FD2" w:rsidRDefault="000D08E0" w:rsidP="00A95427">
      <w:pPr>
        <w:spacing w:after="0" w:line="240" w:lineRule="auto"/>
        <w:ind w:lef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="00BE7E8D">
        <w:rPr>
          <w:rFonts w:ascii="Times New Roman" w:hAnsi="Times New Roman" w:cs="Times New Roman"/>
          <w:sz w:val="24"/>
          <w:szCs w:val="24"/>
        </w:rPr>
        <w:t xml:space="preserve"> Project </w:t>
      </w:r>
      <w:r>
        <w:rPr>
          <w:rFonts w:ascii="Times New Roman" w:hAnsi="Times New Roman" w:cs="Times New Roman"/>
          <w:sz w:val="24"/>
          <w:szCs w:val="24"/>
        </w:rPr>
        <w:t>includes the installation of</w:t>
      </w:r>
      <w:r w:rsidR="00BE7E8D">
        <w:rPr>
          <w:rFonts w:ascii="Times New Roman" w:hAnsi="Times New Roman" w:cs="Times New Roman"/>
          <w:sz w:val="24"/>
          <w:szCs w:val="24"/>
        </w:rPr>
        <w:t xml:space="preserve"> </w:t>
      </w:r>
      <w:r w:rsidR="00A47FD2">
        <w:rPr>
          <w:rFonts w:ascii="Times New Roman" w:hAnsi="Times New Roman" w:cs="Times New Roman"/>
          <w:sz w:val="24"/>
          <w:szCs w:val="24"/>
        </w:rPr>
        <w:t>approximately 3.3 miles of new sewer force main pipe</w:t>
      </w:r>
      <w:r w:rsidR="00BE7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E7E8D">
        <w:rPr>
          <w:rFonts w:ascii="Times New Roman" w:hAnsi="Times New Roman" w:cs="Times New Roman"/>
          <w:sz w:val="24"/>
          <w:szCs w:val="24"/>
        </w:rPr>
        <w:t xml:space="preserve"> </w:t>
      </w:r>
      <w:r w:rsidR="00A47FD2">
        <w:rPr>
          <w:rFonts w:ascii="Times New Roman" w:hAnsi="Times New Roman" w:cs="Times New Roman"/>
          <w:sz w:val="24"/>
          <w:szCs w:val="24"/>
        </w:rPr>
        <w:t xml:space="preserve">is nearing completion. </w:t>
      </w:r>
      <w:r w:rsidR="00BE7E8D">
        <w:rPr>
          <w:rFonts w:ascii="Times New Roman" w:hAnsi="Times New Roman" w:cs="Times New Roman"/>
          <w:sz w:val="24"/>
          <w:szCs w:val="24"/>
        </w:rPr>
        <w:t xml:space="preserve">Currently, </w:t>
      </w:r>
      <w:r w:rsidR="00A47FD2">
        <w:rPr>
          <w:rFonts w:ascii="Times New Roman" w:hAnsi="Times New Roman" w:cs="Times New Roman"/>
          <w:sz w:val="24"/>
          <w:szCs w:val="24"/>
        </w:rPr>
        <w:t xml:space="preserve">two-thirds of the </w:t>
      </w:r>
      <w:r w:rsidR="00BE7E8D">
        <w:rPr>
          <w:rFonts w:ascii="Times New Roman" w:hAnsi="Times New Roman" w:cs="Times New Roman"/>
          <w:sz w:val="24"/>
          <w:szCs w:val="24"/>
        </w:rPr>
        <w:t>P</w:t>
      </w:r>
      <w:r w:rsidR="00A47FD2">
        <w:rPr>
          <w:rFonts w:ascii="Times New Roman" w:hAnsi="Times New Roman" w:cs="Times New Roman"/>
          <w:sz w:val="24"/>
          <w:szCs w:val="24"/>
        </w:rPr>
        <w:t>roject</w:t>
      </w:r>
      <w:r w:rsidR="00BE7E8D">
        <w:rPr>
          <w:rFonts w:ascii="Times New Roman" w:hAnsi="Times New Roman" w:cs="Times New Roman"/>
          <w:sz w:val="24"/>
          <w:szCs w:val="24"/>
        </w:rPr>
        <w:t>, located along Pleasant Valley Road and Mother Lode Drive</w:t>
      </w:r>
      <w:r w:rsidR="00BE7E8D" w:rsidDel="00BE7E8D">
        <w:rPr>
          <w:rFonts w:ascii="Times New Roman" w:hAnsi="Times New Roman" w:cs="Times New Roman"/>
          <w:sz w:val="24"/>
          <w:szCs w:val="24"/>
        </w:rPr>
        <w:t xml:space="preserve"> </w:t>
      </w:r>
      <w:r w:rsidR="00BE7E8D">
        <w:rPr>
          <w:rFonts w:ascii="Times New Roman" w:hAnsi="Times New Roman" w:cs="Times New Roman"/>
          <w:sz w:val="24"/>
          <w:szCs w:val="24"/>
        </w:rPr>
        <w:t>is</w:t>
      </w:r>
      <w:r w:rsidR="00A47FD2">
        <w:rPr>
          <w:rFonts w:ascii="Times New Roman" w:hAnsi="Times New Roman" w:cs="Times New Roman"/>
          <w:sz w:val="24"/>
          <w:szCs w:val="24"/>
        </w:rPr>
        <w:t xml:space="preserve"> in service. The remaining one</w:t>
      </w:r>
      <w:r w:rsidR="009C03BA">
        <w:rPr>
          <w:rFonts w:ascii="Times New Roman" w:hAnsi="Times New Roman" w:cs="Times New Roman"/>
          <w:sz w:val="24"/>
          <w:szCs w:val="24"/>
        </w:rPr>
        <w:t>-</w:t>
      </w:r>
      <w:r w:rsidR="00A47FD2">
        <w:rPr>
          <w:rFonts w:ascii="Times New Roman" w:hAnsi="Times New Roman" w:cs="Times New Roman"/>
          <w:sz w:val="24"/>
          <w:szCs w:val="24"/>
        </w:rPr>
        <w:t>third</w:t>
      </w:r>
      <w:r w:rsidR="00BE7E8D">
        <w:rPr>
          <w:rFonts w:ascii="Times New Roman" w:hAnsi="Times New Roman" w:cs="Times New Roman"/>
          <w:sz w:val="24"/>
          <w:szCs w:val="24"/>
        </w:rPr>
        <w:t xml:space="preserve">, situated </w:t>
      </w:r>
      <w:r w:rsidR="00A47FD2">
        <w:rPr>
          <w:rFonts w:ascii="Times New Roman" w:hAnsi="Times New Roman" w:cs="Times New Roman"/>
          <w:sz w:val="24"/>
          <w:szCs w:val="24"/>
        </w:rPr>
        <w:t>along Buckeye Road</w:t>
      </w:r>
      <w:r w:rsidR="00BE7E8D">
        <w:rPr>
          <w:rFonts w:ascii="Times New Roman" w:hAnsi="Times New Roman" w:cs="Times New Roman"/>
          <w:sz w:val="24"/>
          <w:szCs w:val="24"/>
        </w:rPr>
        <w:t xml:space="preserve">, </w:t>
      </w:r>
      <w:r w:rsidR="00A47FD2">
        <w:rPr>
          <w:rFonts w:ascii="Times New Roman" w:hAnsi="Times New Roman" w:cs="Times New Roman"/>
          <w:sz w:val="24"/>
          <w:szCs w:val="24"/>
        </w:rPr>
        <w:t xml:space="preserve">is constructed and </w:t>
      </w:r>
      <w:r w:rsidR="00BE7E8D">
        <w:rPr>
          <w:rFonts w:ascii="Times New Roman" w:hAnsi="Times New Roman" w:cs="Times New Roman"/>
          <w:sz w:val="24"/>
          <w:szCs w:val="24"/>
        </w:rPr>
        <w:t xml:space="preserve">awaiting </w:t>
      </w:r>
      <w:r>
        <w:rPr>
          <w:rFonts w:ascii="Times New Roman" w:hAnsi="Times New Roman" w:cs="Times New Roman"/>
          <w:sz w:val="24"/>
          <w:szCs w:val="24"/>
        </w:rPr>
        <w:t xml:space="preserve">final </w:t>
      </w:r>
      <w:r w:rsidR="00A47FD2">
        <w:rPr>
          <w:rFonts w:ascii="Times New Roman" w:hAnsi="Times New Roman" w:cs="Times New Roman"/>
          <w:sz w:val="24"/>
          <w:szCs w:val="24"/>
        </w:rPr>
        <w:t>connection to the sewer system.</w:t>
      </w:r>
    </w:p>
    <w:p w14:paraId="11D1CFFB" w14:textId="77777777" w:rsidR="00A47FD2" w:rsidRDefault="00A47FD2" w:rsidP="00A95427">
      <w:pPr>
        <w:spacing w:after="0" w:line="240" w:lineRule="auto"/>
        <w:ind w:left="-90"/>
        <w:rPr>
          <w:rFonts w:ascii="Times New Roman" w:hAnsi="Times New Roman" w:cs="Times New Roman"/>
          <w:sz w:val="24"/>
          <w:szCs w:val="24"/>
        </w:rPr>
      </w:pPr>
    </w:p>
    <w:p w14:paraId="03615F29" w14:textId="6787F57C" w:rsidR="00D927F9" w:rsidRDefault="00A47FD2" w:rsidP="00A95427">
      <w:pPr>
        <w:spacing w:after="0" w:line="240" w:lineRule="auto"/>
        <w:ind w:lef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final sewer connection requires two road closures along Mother Lode Drive; </w:t>
      </w:r>
      <w:r w:rsidR="000D08E0">
        <w:rPr>
          <w:rFonts w:ascii="Times New Roman" w:hAnsi="Times New Roman" w:cs="Times New Roman"/>
          <w:sz w:val="24"/>
          <w:szCs w:val="24"/>
        </w:rPr>
        <w:t>one between Sunset Lane and Carol Lane</w:t>
      </w:r>
      <w:r w:rsidR="00BE7E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0D08E0">
        <w:rPr>
          <w:rFonts w:ascii="Times New Roman" w:hAnsi="Times New Roman" w:cs="Times New Roman"/>
          <w:sz w:val="24"/>
          <w:szCs w:val="24"/>
        </w:rPr>
        <w:t>a soft closure west of Holiday Lake Drive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08E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soft closur</w:t>
      </w:r>
      <w:r w:rsidR="006B3CB8">
        <w:rPr>
          <w:rFonts w:ascii="Times New Roman" w:hAnsi="Times New Roman" w:cs="Times New Roman"/>
          <w:sz w:val="24"/>
          <w:szCs w:val="24"/>
        </w:rPr>
        <w:t xml:space="preserve">e </w:t>
      </w:r>
      <w:r w:rsidR="000D08E0">
        <w:rPr>
          <w:rFonts w:ascii="Times New Roman" w:hAnsi="Times New Roman" w:cs="Times New Roman"/>
          <w:sz w:val="24"/>
          <w:szCs w:val="24"/>
        </w:rPr>
        <w:t>will limit through traffic and</w:t>
      </w:r>
      <w:r w:rsidR="00BE7E8D">
        <w:rPr>
          <w:rFonts w:ascii="Times New Roman" w:hAnsi="Times New Roman" w:cs="Times New Roman"/>
          <w:sz w:val="24"/>
          <w:szCs w:val="24"/>
        </w:rPr>
        <w:t xml:space="preserve"> allow</w:t>
      </w:r>
      <w:r w:rsidR="006B3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residents and first responders </w:t>
      </w:r>
      <w:r w:rsidR="00BE7E8D">
        <w:rPr>
          <w:rFonts w:ascii="Times New Roman" w:hAnsi="Times New Roman" w:cs="Times New Roman"/>
          <w:sz w:val="24"/>
          <w:szCs w:val="24"/>
        </w:rPr>
        <w:t>access</w:t>
      </w:r>
      <w:r w:rsidR="006B3CB8">
        <w:rPr>
          <w:rFonts w:ascii="Times New Roman" w:hAnsi="Times New Roman" w:cs="Times New Roman"/>
          <w:sz w:val="24"/>
          <w:szCs w:val="24"/>
        </w:rPr>
        <w:t xml:space="preserve"> as needed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019888" w14:textId="77777777" w:rsidR="00D927F9" w:rsidRDefault="00D927F9" w:rsidP="00A95427">
      <w:pPr>
        <w:spacing w:after="0" w:line="240" w:lineRule="auto"/>
        <w:ind w:left="-90"/>
        <w:rPr>
          <w:rFonts w:ascii="Times New Roman" w:hAnsi="Times New Roman" w:cs="Times New Roman"/>
          <w:sz w:val="24"/>
          <w:szCs w:val="24"/>
        </w:rPr>
      </w:pPr>
    </w:p>
    <w:p w14:paraId="39247A4B" w14:textId="7B36F236" w:rsidR="00A47FD2" w:rsidRPr="009C03BA" w:rsidRDefault="00A47FD2" w:rsidP="00A95427">
      <w:pPr>
        <w:spacing w:after="0" w:line="240" w:lineRule="auto"/>
        <w:ind w:left="-90"/>
        <w:rPr>
          <w:rFonts w:ascii="Times New Roman" w:hAnsi="Times New Roman" w:cs="Times New Roman"/>
          <w:sz w:val="24"/>
          <w:szCs w:val="24"/>
        </w:rPr>
      </w:pPr>
      <w:r w:rsidRPr="00A95427">
        <w:rPr>
          <w:rFonts w:ascii="Times New Roman" w:hAnsi="Times New Roman" w:cs="Times New Roman"/>
          <w:b/>
          <w:bCs/>
          <w:sz w:val="24"/>
          <w:szCs w:val="24"/>
        </w:rPr>
        <w:t xml:space="preserve">The closures are tentatively scheduled for Saturday, July </w:t>
      </w:r>
      <w:r w:rsidR="00A954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B43BA">
        <w:rPr>
          <w:rFonts w:ascii="Times New Roman" w:hAnsi="Times New Roman" w:cs="Times New Roman"/>
          <w:b/>
          <w:bCs/>
          <w:sz w:val="24"/>
          <w:szCs w:val="24"/>
        </w:rPr>
        <w:t>7,</w:t>
      </w:r>
      <w:r w:rsidRPr="00A95427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D927F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95427">
        <w:rPr>
          <w:rFonts w:ascii="Times New Roman" w:hAnsi="Times New Roman" w:cs="Times New Roman"/>
          <w:b/>
          <w:bCs/>
          <w:sz w:val="24"/>
          <w:szCs w:val="24"/>
        </w:rPr>
        <w:t xml:space="preserve">between </w:t>
      </w:r>
      <w:r w:rsidR="009C03BA">
        <w:rPr>
          <w:rFonts w:ascii="Times New Roman" w:hAnsi="Times New Roman" w:cs="Times New Roman"/>
          <w:b/>
          <w:bCs/>
          <w:sz w:val="24"/>
          <w:szCs w:val="24"/>
        </w:rPr>
        <w:t xml:space="preserve">the hours of </w:t>
      </w:r>
      <w:r w:rsidRPr="00A9542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C03BA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A954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03BA" w:rsidRPr="009C03BA">
        <w:rPr>
          <w:rFonts w:ascii="Times New Roman" w:hAnsi="Times New Roman" w:cs="Times New Roman"/>
          <w:b/>
          <w:bCs/>
          <w:smallCaps/>
          <w:sz w:val="24"/>
          <w:szCs w:val="24"/>
        </w:rPr>
        <w:t>am</w:t>
      </w:r>
      <w:r w:rsidRPr="00A95427">
        <w:rPr>
          <w:rFonts w:ascii="Times New Roman" w:hAnsi="Times New Roman" w:cs="Times New Roman"/>
          <w:b/>
          <w:bCs/>
          <w:sz w:val="24"/>
          <w:szCs w:val="24"/>
        </w:rPr>
        <w:t xml:space="preserve"> and 6</w:t>
      </w:r>
      <w:r w:rsidR="009C03BA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="009C03BA" w:rsidRPr="00A95427">
        <w:rPr>
          <w:rFonts w:ascii="Times New Roman" w:hAnsi="Times New Roman" w:cs="Times New Roman"/>
          <w:b/>
          <w:bCs/>
          <w:smallCaps/>
          <w:sz w:val="24"/>
          <w:szCs w:val="24"/>
        </w:rPr>
        <w:t>pm</w:t>
      </w:r>
      <w:r w:rsidRPr="00A9542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C03BA">
        <w:rPr>
          <w:rFonts w:ascii="Times New Roman" w:hAnsi="Times New Roman" w:cs="Times New Roman"/>
          <w:sz w:val="24"/>
          <w:szCs w:val="24"/>
        </w:rPr>
        <w:t>Final paving will follow and the Project will be fully complete in August 2024.</w:t>
      </w:r>
    </w:p>
    <w:p w14:paraId="47746C3B" w14:textId="77777777" w:rsidR="00A47FD2" w:rsidRDefault="00A47FD2" w:rsidP="00A95427">
      <w:pPr>
        <w:spacing w:after="0" w:line="240" w:lineRule="auto"/>
        <w:ind w:left="-90"/>
        <w:rPr>
          <w:rFonts w:ascii="Times New Roman" w:hAnsi="Times New Roman" w:cs="Times New Roman"/>
          <w:sz w:val="24"/>
          <w:szCs w:val="24"/>
        </w:rPr>
      </w:pPr>
    </w:p>
    <w:p w14:paraId="5868FD3B" w14:textId="2C3982E5" w:rsidR="00A47FD2" w:rsidRDefault="006B3CB8" w:rsidP="00A95427">
      <w:pPr>
        <w:spacing w:after="0" w:line="240" w:lineRule="auto"/>
        <w:ind w:lef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appreciate </w:t>
      </w:r>
      <w:r w:rsidR="00A47FD2">
        <w:rPr>
          <w:rFonts w:ascii="Times New Roman" w:hAnsi="Times New Roman" w:cs="Times New Roman"/>
          <w:sz w:val="24"/>
          <w:szCs w:val="24"/>
        </w:rPr>
        <w:t xml:space="preserve">your patience and consideration while </w:t>
      </w:r>
      <w:r>
        <w:rPr>
          <w:rFonts w:ascii="Times New Roman" w:hAnsi="Times New Roman" w:cs="Times New Roman"/>
          <w:sz w:val="24"/>
          <w:szCs w:val="24"/>
        </w:rPr>
        <w:t xml:space="preserve">we undertake </w:t>
      </w:r>
      <w:r w:rsidR="00A47FD2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 xml:space="preserve">essential </w:t>
      </w:r>
      <w:r w:rsidR="00A47FD2">
        <w:rPr>
          <w:rFonts w:ascii="Times New Roman" w:hAnsi="Times New Roman" w:cs="Times New Roman"/>
          <w:sz w:val="24"/>
          <w:szCs w:val="24"/>
        </w:rPr>
        <w:t xml:space="preserve">infrastructure improvement project. </w:t>
      </w:r>
    </w:p>
    <w:p w14:paraId="4EC7AC8E" w14:textId="77777777" w:rsidR="00A47FD2" w:rsidRPr="003B0CFE" w:rsidRDefault="00A47FD2" w:rsidP="00A95427">
      <w:pPr>
        <w:spacing w:after="0" w:line="240" w:lineRule="auto"/>
        <w:ind w:left="-90"/>
        <w:rPr>
          <w:rFonts w:ascii="Times New Roman" w:hAnsi="Times New Roman" w:cs="Times New Roman"/>
          <w:sz w:val="24"/>
          <w:szCs w:val="24"/>
        </w:rPr>
      </w:pPr>
    </w:p>
    <w:p w14:paraId="5D33A18B" w14:textId="71F7CF47" w:rsidR="00A47FD2" w:rsidRPr="00B739FF" w:rsidRDefault="006B3CB8" w:rsidP="00A95427">
      <w:pPr>
        <w:spacing w:after="0" w:line="240" w:lineRule="auto"/>
        <w:ind w:lef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</w:t>
      </w:r>
      <w:r w:rsidR="00A47FD2">
        <w:rPr>
          <w:rFonts w:ascii="Times New Roman" w:hAnsi="Times New Roman" w:cs="Times New Roman"/>
          <w:sz w:val="24"/>
          <w:szCs w:val="24"/>
        </w:rPr>
        <w:t xml:space="preserve"> </w:t>
      </w:r>
      <w:r w:rsidR="00A47FD2" w:rsidRPr="00B739FF">
        <w:rPr>
          <w:rFonts w:ascii="Times New Roman" w:hAnsi="Times New Roman" w:cs="Times New Roman"/>
          <w:sz w:val="24"/>
          <w:szCs w:val="24"/>
        </w:rPr>
        <w:t xml:space="preserve">you have </w:t>
      </w:r>
      <w:r w:rsidR="00A47FD2">
        <w:rPr>
          <w:rFonts w:ascii="Times New Roman" w:hAnsi="Times New Roman" w:cs="Times New Roman"/>
          <w:sz w:val="24"/>
          <w:szCs w:val="24"/>
        </w:rPr>
        <w:t>any questions</w:t>
      </w:r>
      <w:r w:rsidR="00A47FD2" w:rsidRPr="00B739FF">
        <w:rPr>
          <w:rFonts w:ascii="Times New Roman" w:hAnsi="Times New Roman" w:cs="Times New Roman"/>
          <w:sz w:val="24"/>
          <w:szCs w:val="24"/>
        </w:rPr>
        <w:t xml:space="preserve"> related to this </w:t>
      </w:r>
      <w:r w:rsidR="00A47FD2">
        <w:rPr>
          <w:rFonts w:ascii="Times New Roman" w:hAnsi="Times New Roman" w:cs="Times New Roman"/>
          <w:sz w:val="24"/>
          <w:szCs w:val="24"/>
        </w:rPr>
        <w:t>P</w:t>
      </w:r>
      <w:r w:rsidR="00A47FD2" w:rsidRPr="00B739FF">
        <w:rPr>
          <w:rFonts w:ascii="Times New Roman" w:hAnsi="Times New Roman" w:cs="Times New Roman"/>
          <w:sz w:val="24"/>
          <w:szCs w:val="24"/>
        </w:rPr>
        <w:t xml:space="preserve">roject, please contact me </w:t>
      </w:r>
      <w:r w:rsidR="00A47FD2" w:rsidRPr="00484FB8">
        <w:rPr>
          <w:rFonts w:ascii="Times New Roman" w:hAnsi="Times New Roman" w:cs="Times New Roman"/>
          <w:sz w:val="24"/>
          <w:szCs w:val="24"/>
        </w:rPr>
        <w:t>at (530) 642-4077 or</w:t>
      </w:r>
      <w:r w:rsidR="00A47FD2" w:rsidRPr="00B739FF">
        <w:rPr>
          <w:rFonts w:ascii="Times New Roman" w:hAnsi="Times New Roman" w:cs="Times New Roman"/>
          <w:sz w:val="24"/>
          <w:szCs w:val="24"/>
        </w:rPr>
        <w:t xml:space="preserve"> </w:t>
      </w:r>
      <w:r w:rsidR="009C03BA">
        <w:rPr>
          <w:rFonts w:ascii="Times New Roman" w:hAnsi="Times New Roman" w:cs="Times New Roman"/>
          <w:sz w:val="24"/>
          <w:szCs w:val="24"/>
        </w:rPr>
        <w:t xml:space="preserve">email me </w:t>
      </w:r>
      <w:r w:rsidR="00A47FD2" w:rsidRPr="00B739FF">
        <w:rPr>
          <w:rFonts w:ascii="Times New Roman" w:hAnsi="Times New Roman" w:cs="Times New Roman"/>
          <w:sz w:val="24"/>
          <w:szCs w:val="24"/>
        </w:rPr>
        <w:t xml:space="preserve">at </w:t>
      </w:r>
      <w:hyperlink r:id="rId12" w:history="1">
        <w:r w:rsidR="00A47FD2" w:rsidRPr="00F3083B">
          <w:rPr>
            <w:rStyle w:val="Hyperlink"/>
            <w:rFonts w:ascii="Times New Roman" w:hAnsi="Times New Roman" w:cs="Times New Roman"/>
            <w:sz w:val="24"/>
            <w:szCs w:val="24"/>
          </w:rPr>
          <w:t>lcarrington@eid.org</w:t>
        </w:r>
      </w:hyperlink>
      <w:r w:rsidR="00A47F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C94929" w14:textId="77777777" w:rsidR="00A47FD2" w:rsidRPr="00B739FF" w:rsidRDefault="00A47FD2" w:rsidP="00A95427">
      <w:pPr>
        <w:spacing w:after="0" w:line="240" w:lineRule="auto"/>
        <w:ind w:left="-90"/>
        <w:contextualSpacing/>
        <w:rPr>
          <w:rFonts w:ascii="Times New Roman" w:hAnsi="Times New Roman" w:cs="Times New Roman"/>
          <w:sz w:val="24"/>
          <w:szCs w:val="24"/>
        </w:rPr>
      </w:pPr>
    </w:p>
    <w:p w14:paraId="65086071" w14:textId="77777777" w:rsidR="00A47FD2" w:rsidRPr="00B739FF" w:rsidRDefault="00A47FD2" w:rsidP="00A95427">
      <w:pPr>
        <w:spacing w:after="0" w:line="240" w:lineRule="auto"/>
        <w:ind w:left="-9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2F1CDB" wp14:editId="2472D90C">
            <wp:simplePos x="0" y="0"/>
            <wp:positionH relativeFrom="column">
              <wp:posOffset>-114300</wp:posOffset>
            </wp:positionH>
            <wp:positionV relativeFrom="paragraph">
              <wp:posOffset>195580</wp:posOffset>
            </wp:positionV>
            <wp:extent cx="1347216" cy="582168"/>
            <wp:effectExtent l="0" t="0" r="5715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216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39FF">
        <w:rPr>
          <w:rFonts w:ascii="Times New Roman" w:hAnsi="Times New Roman" w:cs="Times New Roman"/>
          <w:sz w:val="24"/>
          <w:szCs w:val="24"/>
        </w:rPr>
        <w:t>Sincerely,</w:t>
      </w:r>
    </w:p>
    <w:p w14:paraId="0D68B1E2" w14:textId="77777777" w:rsidR="00A47FD2" w:rsidRPr="00B739FF" w:rsidRDefault="00A47FD2" w:rsidP="00A95427">
      <w:pPr>
        <w:spacing w:after="0" w:line="240" w:lineRule="auto"/>
        <w:ind w:left="-90"/>
        <w:contextualSpacing/>
        <w:rPr>
          <w:rFonts w:ascii="Times New Roman" w:hAnsi="Times New Roman" w:cs="Times New Roman"/>
          <w:sz w:val="24"/>
          <w:szCs w:val="24"/>
        </w:rPr>
      </w:pPr>
    </w:p>
    <w:p w14:paraId="047CF4FC" w14:textId="77777777" w:rsidR="00A47FD2" w:rsidRPr="00B739FF" w:rsidRDefault="00A47FD2" w:rsidP="00A95427">
      <w:pPr>
        <w:spacing w:after="0" w:line="240" w:lineRule="auto"/>
        <w:ind w:left="-90"/>
        <w:contextualSpacing/>
        <w:rPr>
          <w:rFonts w:ascii="Times New Roman" w:hAnsi="Times New Roman" w:cs="Times New Roman"/>
          <w:sz w:val="24"/>
          <w:szCs w:val="24"/>
        </w:rPr>
      </w:pPr>
    </w:p>
    <w:p w14:paraId="48CF1EC5" w14:textId="77777777" w:rsidR="00A47FD2" w:rsidRPr="00B739FF" w:rsidRDefault="00A47FD2" w:rsidP="00A95427">
      <w:pPr>
        <w:spacing w:after="0" w:line="240" w:lineRule="auto"/>
        <w:ind w:left="-90"/>
        <w:contextualSpacing/>
        <w:rPr>
          <w:rFonts w:ascii="Times New Roman" w:hAnsi="Times New Roman" w:cs="Times New Roman"/>
          <w:sz w:val="24"/>
          <w:szCs w:val="24"/>
        </w:rPr>
      </w:pPr>
    </w:p>
    <w:p w14:paraId="4CDC4063" w14:textId="77777777" w:rsidR="00A47FD2" w:rsidRDefault="00A47FD2" w:rsidP="00A95427">
      <w:pPr>
        <w:spacing w:after="0" w:line="240" w:lineRule="auto"/>
        <w:ind w:left="-9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Liz Carrington, P.E.</w:t>
      </w:r>
    </w:p>
    <w:p w14:paraId="389EE11E" w14:textId="71C2A6A4" w:rsidR="00A47FD2" w:rsidRDefault="00A47FD2" w:rsidP="00A95427">
      <w:pPr>
        <w:spacing w:after="0" w:line="240" w:lineRule="auto"/>
        <w:ind w:left="-9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Civil Engineer</w:t>
      </w:r>
    </w:p>
    <w:p w14:paraId="537FE680" w14:textId="6CBA9F54" w:rsidR="009C03BA" w:rsidRDefault="009C03BA" w:rsidP="00A95427">
      <w:pPr>
        <w:spacing w:after="0" w:line="240" w:lineRule="auto"/>
        <w:ind w:left="-90"/>
        <w:contextualSpacing/>
        <w:rPr>
          <w:rFonts w:ascii="Times New Roman" w:hAnsi="Times New Roman" w:cs="Times New Roman"/>
          <w:sz w:val="24"/>
          <w:szCs w:val="24"/>
        </w:rPr>
      </w:pPr>
    </w:p>
    <w:p w14:paraId="17530DDB" w14:textId="4AD7B8E0" w:rsidR="009C03BA" w:rsidRPr="000A16FC" w:rsidRDefault="009C03BA" w:rsidP="00A318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LE:ne</w:t>
      </w:r>
      <w:proofErr w:type="spellEnd"/>
    </w:p>
    <w:sectPr w:rsidR="009C03BA" w:rsidRPr="000A16FC" w:rsidSect="00E91DE3">
      <w:headerReference w:type="default" r:id="rId14"/>
      <w:type w:val="continuous"/>
      <w:pgSz w:w="12240" w:h="15840"/>
      <w:pgMar w:top="1440" w:right="1440" w:bottom="144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0CF74" w14:textId="77777777" w:rsidR="001613E1" w:rsidRDefault="001613E1">
      <w:pPr>
        <w:spacing w:after="0" w:line="240" w:lineRule="auto"/>
      </w:pPr>
      <w:r>
        <w:separator/>
      </w:r>
    </w:p>
  </w:endnote>
  <w:endnote w:type="continuationSeparator" w:id="0">
    <w:p w14:paraId="05CD47C7" w14:textId="77777777" w:rsidR="001613E1" w:rsidRDefault="0016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37CC" w14:textId="77777777" w:rsidR="00DC23F9" w:rsidRDefault="00DC23F9" w:rsidP="002A2F4A">
    <w:pPr>
      <w:pStyle w:val="Footer"/>
      <w:jc w:val="center"/>
      <w:rPr>
        <w:rFonts w:cs="Times New Roman"/>
        <w:color w:val="548DD4"/>
      </w:rPr>
    </w:pPr>
  </w:p>
  <w:p w14:paraId="56DC4947" w14:textId="77777777" w:rsidR="002A2F4A" w:rsidRPr="00D91540" w:rsidRDefault="00D842A0" w:rsidP="002A2F4A">
    <w:pPr>
      <w:pStyle w:val="Footer"/>
      <w:jc w:val="center"/>
      <w:rPr>
        <w:rFonts w:ascii="Garamond" w:hAnsi="Garamond" w:cstheme="minorHAnsi"/>
        <w:b/>
        <w:color w:val="3A7DCE"/>
        <w:sz w:val="20"/>
        <w:szCs w:val="20"/>
      </w:rPr>
    </w:pPr>
    <w:r w:rsidRPr="00D91540">
      <w:rPr>
        <w:rFonts w:ascii="Garamond" w:hAnsi="Garamond" w:cstheme="minorHAnsi"/>
        <w:b/>
        <w:color w:val="3A7DCE"/>
        <w:sz w:val="20"/>
        <w:szCs w:val="20"/>
      </w:rPr>
      <w:t xml:space="preserve">El Dorado Irrigation District | </w:t>
    </w:r>
    <w:r w:rsidR="00A2789A" w:rsidRPr="00D91540">
      <w:rPr>
        <w:rFonts w:ascii="Garamond" w:hAnsi="Garamond" w:cstheme="minorHAnsi"/>
        <w:b/>
        <w:color w:val="3A7DCE"/>
        <w:sz w:val="20"/>
        <w:szCs w:val="20"/>
      </w:rPr>
      <w:t>2890 Mosquito Road, Placerville CA, 95667</w:t>
    </w:r>
    <w:r w:rsidR="0024189A" w:rsidRPr="00D91540">
      <w:rPr>
        <w:rFonts w:ascii="Garamond" w:hAnsi="Garamond" w:cstheme="minorHAnsi"/>
        <w:b/>
        <w:color w:val="3A7DCE"/>
        <w:sz w:val="20"/>
        <w:szCs w:val="20"/>
      </w:rPr>
      <w:t xml:space="preserve"> </w:t>
    </w:r>
    <w:r w:rsidRPr="00D91540">
      <w:rPr>
        <w:rFonts w:ascii="Garamond" w:hAnsi="Garamond" w:cstheme="minorHAnsi"/>
        <w:b/>
        <w:color w:val="3A7DCE"/>
        <w:sz w:val="20"/>
        <w:szCs w:val="20"/>
      </w:rPr>
      <w:t xml:space="preserve">| </w:t>
    </w:r>
    <w:r w:rsidR="0024189A" w:rsidRPr="00D91540">
      <w:rPr>
        <w:rFonts w:ascii="Garamond" w:hAnsi="Garamond" w:cstheme="minorHAnsi"/>
        <w:b/>
        <w:color w:val="3A7DCE"/>
        <w:sz w:val="20"/>
        <w:szCs w:val="20"/>
      </w:rPr>
      <w:t>(530) 622-4513</w:t>
    </w:r>
    <w:r w:rsidRPr="00D91540">
      <w:rPr>
        <w:rFonts w:ascii="Garamond" w:hAnsi="Garamond" w:cstheme="minorHAnsi"/>
        <w:b/>
        <w:color w:val="3A7DCE"/>
        <w:sz w:val="20"/>
        <w:szCs w:val="20"/>
      </w:rPr>
      <w:t xml:space="preserve"> | www.eid.org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9A8F6" w14:textId="77777777" w:rsidR="001613E1" w:rsidRDefault="001613E1">
      <w:pPr>
        <w:spacing w:after="0" w:line="240" w:lineRule="auto"/>
      </w:pPr>
      <w:r>
        <w:separator/>
      </w:r>
    </w:p>
  </w:footnote>
  <w:footnote w:type="continuationSeparator" w:id="0">
    <w:p w14:paraId="680B5BD6" w14:textId="77777777" w:rsidR="001613E1" w:rsidRDefault="00161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25F3" w14:textId="77777777" w:rsidR="002642AE" w:rsidRPr="0070090C" w:rsidRDefault="00D842A0" w:rsidP="00E6438E">
    <w:pPr>
      <w:pStyle w:val="Header"/>
      <w:tabs>
        <w:tab w:val="clear" w:pos="4680"/>
        <w:tab w:val="clear" w:pos="9360"/>
      </w:tabs>
      <w:rPr>
        <w:rFonts w:ascii="Garamond" w:hAnsi="Garamond"/>
        <w:b/>
        <w:color w:val="548DD4"/>
        <w:sz w:val="20"/>
        <w:szCs w:val="20"/>
      </w:rPr>
    </w:pPr>
    <w:r w:rsidRPr="0070090C">
      <w:rPr>
        <w:rFonts w:ascii="Garamond" w:hAnsi="Garamond"/>
        <w:b/>
        <w:noProof/>
        <w:color w:val="3A7DCE"/>
      </w:rPr>
      <w:drawing>
        <wp:anchor distT="0" distB="0" distL="114300" distR="114300" simplePos="0" relativeHeight="251659264" behindDoc="1" locked="0" layoutInCell="1" allowOverlap="1" wp14:anchorId="772448CF" wp14:editId="460A1ECA">
          <wp:simplePos x="0" y="0"/>
          <wp:positionH relativeFrom="margin">
            <wp:align>center</wp:align>
          </wp:positionH>
          <wp:positionV relativeFrom="paragraph">
            <wp:posOffset>-57550</wp:posOffset>
          </wp:positionV>
          <wp:extent cx="1669967" cy="887153"/>
          <wp:effectExtent l="0" t="0" r="6985" b="8255"/>
          <wp:wrapNone/>
          <wp:docPr id="5" name="Picture 5" descr="http://peoplescope/departments/smac/Documents/EID_Color-LOGO_Transparent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http://peoplescope/departments/smac/Documents/EID_Color-LOGO_Transparent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9967" cy="887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DFB" w:rsidRPr="0070090C">
      <w:rPr>
        <w:rFonts w:ascii="Garamond" w:hAnsi="Garamond"/>
        <w:b/>
        <w:color w:val="3A7DCE"/>
        <w:sz w:val="20"/>
        <w:szCs w:val="20"/>
      </w:rPr>
      <w:t xml:space="preserve">George Osborne, </w:t>
    </w:r>
    <w:r w:rsidR="0070090C" w:rsidRPr="0070090C">
      <w:rPr>
        <w:rFonts w:ascii="Garamond" w:hAnsi="Garamond"/>
        <w:b/>
        <w:color w:val="3A7DCE"/>
        <w:sz w:val="20"/>
        <w:szCs w:val="20"/>
      </w:rPr>
      <w:t xml:space="preserve">Director, </w:t>
    </w:r>
    <w:r w:rsidR="00BC6DFB" w:rsidRPr="0070090C">
      <w:rPr>
        <w:rFonts w:ascii="Garamond" w:hAnsi="Garamond"/>
        <w:b/>
        <w:color w:val="3A7DCE"/>
        <w:sz w:val="20"/>
        <w:szCs w:val="20"/>
      </w:rPr>
      <w:t>Division 1</w:t>
    </w:r>
    <w:r w:rsidRPr="0070090C">
      <w:rPr>
        <w:rFonts w:ascii="Garamond" w:hAnsi="Garamond"/>
        <w:b/>
        <w:color w:val="548DD4"/>
        <w:sz w:val="20"/>
        <w:szCs w:val="20"/>
      </w:rPr>
      <w:tab/>
      <w:t xml:space="preserve">                                                          </w:t>
    </w:r>
    <w:r w:rsidR="00BC6DFB" w:rsidRPr="0070090C">
      <w:rPr>
        <w:rFonts w:ascii="Garamond" w:hAnsi="Garamond"/>
        <w:b/>
        <w:color w:val="548DD4"/>
        <w:sz w:val="20"/>
        <w:szCs w:val="20"/>
      </w:rPr>
      <w:t xml:space="preserve">                  </w:t>
    </w:r>
    <w:r w:rsidR="00E91259" w:rsidRPr="0070090C">
      <w:rPr>
        <w:rFonts w:ascii="Garamond" w:hAnsi="Garamond"/>
        <w:b/>
        <w:color w:val="548DD4"/>
        <w:sz w:val="20"/>
        <w:szCs w:val="20"/>
      </w:rPr>
      <w:t xml:space="preserve"> </w:t>
    </w:r>
    <w:r w:rsidR="0070090C" w:rsidRPr="0070090C">
      <w:rPr>
        <w:rFonts w:ascii="Garamond" w:hAnsi="Garamond"/>
        <w:b/>
        <w:color w:val="548DD4"/>
        <w:sz w:val="20"/>
        <w:szCs w:val="20"/>
      </w:rPr>
      <w:t xml:space="preserve">     </w:t>
    </w:r>
    <w:r w:rsidR="00E6438E" w:rsidRPr="0070090C">
      <w:rPr>
        <w:rFonts w:ascii="Garamond" w:hAnsi="Garamond"/>
        <w:b/>
        <w:color w:val="548DD4"/>
        <w:sz w:val="20"/>
        <w:szCs w:val="20"/>
      </w:rPr>
      <w:t xml:space="preserve">  </w:t>
    </w:r>
    <w:r w:rsidRPr="0070090C">
      <w:rPr>
        <w:rFonts w:ascii="Garamond" w:hAnsi="Garamond"/>
        <w:b/>
        <w:color w:val="548DD4"/>
        <w:sz w:val="20"/>
        <w:szCs w:val="20"/>
      </w:rPr>
      <w:t xml:space="preserve">     </w:t>
    </w:r>
    <w:r w:rsidR="0070090C" w:rsidRPr="0070090C">
      <w:rPr>
        <w:rFonts w:ascii="Garamond" w:hAnsi="Garamond"/>
        <w:b/>
        <w:color w:val="3A7DCE"/>
        <w:sz w:val="20"/>
        <w:szCs w:val="20"/>
      </w:rPr>
      <w:t xml:space="preserve">Lori </w:t>
    </w:r>
    <w:proofErr w:type="spellStart"/>
    <w:r w:rsidR="0070090C" w:rsidRPr="0070090C">
      <w:rPr>
        <w:rFonts w:ascii="Garamond" w:hAnsi="Garamond"/>
        <w:b/>
        <w:color w:val="3A7DCE"/>
        <w:sz w:val="20"/>
        <w:szCs w:val="20"/>
      </w:rPr>
      <w:t>Anzini</w:t>
    </w:r>
    <w:proofErr w:type="spellEnd"/>
    <w:r w:rsidR="00BC6DFB" w:rsidRPr="0070090C">
      <w:rPr>
        <w:rFonts w:ascii="Garamond" w:hAnsi="Garamond"/>
        <w:b/>
        <w:color w:val="3A7DCE"/>
        <w:sz w:val="20"/>
        <w:szCs w:val="20"/>
      </w:rPr>
      <w:t xml:space="preserve">, </w:t>
    </w:r>
    <w:r w:rsidR="0070090C" w:rsidRPr="0070090C">
      <w:rPr>
        <w:rFonts w:ascii="Garamond" w:hAnsi="Garamond"/>
        <w:b/>
        <w:color w:val="3A7DCE"/>
        <w:sz w:val="20"/>
        <w:szCs w:val="20"/>
      </w:rPr>
      <w:t>Director, Division 4</w:t>
    </w:r>
  </w:p>
  <w:p w14:paraId="731FBC15" w14:textId="77777777" w:rsidR="002642AE" w:rsidRPr="0070090C" w:rsidRDefault="002642AE" w:rsidP="00830DBD">
    <w:pPr>
      <w:pStyle w:val="Header"/>
      <w:tabs>
        <w:tab w:val="clear" w:pos="9360"/>
        <w:tab w:val="right" w:pos="10780"/>
      </w:tabs>
      <w:rPr>
        <w:rFonts w:ascii="Garamond" w:hAnsi="Garamond"/>
        <w:b/>
        <w:color w:val="3A7DCE"/>
        <w:sz w:val="12"/>
        <w:szCs w:val="12"/>
      </w:rPr>
    </w:pPr>
  </w:p>
  <w:p w14:paraId="237F658C" w14:textId="77777777" w:rsidR="00A944E1" w:rsidRPr="0070090C" w:rsidRDefault="00D842A0" w:rsidP="002642AE">
    <w:pPr>
      <w:pStyle w:val="Header"/>
      <w:tabs>
        <w:tab w:val="clear" w:pos="9360"/>
        <w:tab w:val="right" w:pos="10780"/>
      </w:tabs>
      <w:rPr>
        <w:rFonts w:ascii="Garamond" w:hAnsi="Garamond"/>
        <w:b/>
        <w:color w:val="3A7DCE"/>
        <w:sz w:val="20"/>
        <w:szCs w:val="20"/>
      </w:rPr>
    </w:pPr>
    <w:r w:rsidRPr="0070090C">
      <w:rPr>
        <w:rFonts w:ascii="Garamond" w:hAnsi="Garamond"/>
        <w:b/>
        <w:color w:val="3A7DCE"/>
        <w:sz w:val="20"/>
        <w:szCs w:val="20"/>
      </w:rPr>
      <w:t xml:space="preserve">Pat Dwyer, Director, Division 2 </w:t>
    </w:r>
    <w:r w:rsidR="00F71C60" w:rsidRPr="0070090C">
      <w:rPr>
        <w:rFonts w:ascii="Garamond" w:hAnsi="Garamond"/>
        <w:b/>
        <w:color w:val="3A7DCE"/>
        <w:sz w:val="20"/>
        <w:szCs w:val="20"/>
      </w:rPr>
      <w:t xml:space="preserve">                        </w:t>
    </w:r>
    <w:r w:rsidR="00FD45BE" w:rsidRPr="0070090C">
      <w:rPr>
        <w:rFonts w:ascii="Garamond" w:hAnsi="Garamond"/>
        <w:b/>
        <w:color w:val="3A7DCE"/>
        <w:sz w:val="20"/>
        <w:szCs w:val="20"/>
      </w:rPr>
      <w:t xml:space="preserve">    </w:t>
    </w:r>
    <w:r w:rsidR="002642AE" w:rsidRPr="0070090C">
      <w:rPr>
        <w:rFonts w:ascii="Garamond" w:hAnsi="Garamond"/>
        <w:b/>
        <w:color w:val="3A7DCE"/>
        <w:sz w:val="20"/>
        <w:szCs w:val="20"/>
      </w:rPr>
      <w:t xml:space="preserve">            </w:t>
    </w:r>
    <w:r w:rsidRPr="0070090C">
      <w:rPr>
        <w:rFonts w:ascii="Garamond" w:hAnsi="Garamond"/>
        <w:b/>
        <w:color w:val="3A7DCE"/>
        <w:sz w:val="20"/>
        <w:szCs w:val="20"/>
      </w:rPr>
      <w:tab/>
      <w:t>Alan Day</w:t>
    </w:r>
    <w:r w:rsidR="00BC6DFB" w:rsidRPr="0070090C">
      <w:rPr>
        <w:rFonts w:ascii="Garamond" w:hAnsi="Garamond"/>
        <w:b/>
        <w:color w:val="3A7DCE"/>
        <w:sz w:val="20"/>
        <w:szCs w:val="20"/>
      </w:rPr>
      <w:t xml:space="preserve">, </w:t>
    </w:r>
    <w:r w:rsidRPr="0070090C">
      <w:rPr>
        <w:rFonts w:ascii="Garamond" w:hAnsi="Garamond"/>
        <w:b/>
        <w:color w:val="3A7DCE"/>
        <w:sz w:val="20"/>
        <w:szCs w:val="20"/>
      </w:rPr>
      <w:t>Director, Division 5</w:t>
    </w:r>
  </w:p>
  <w:p w14:paraId="69675F55" w14:textId="77777777" w:rsidR="00A944E1" w:rsidRPr="0070090C" w:rsidRDefault="00A944E1" w:rsidP="002642AE">
    <w:pPr>
      <w:pStyle w:val="Header"/>
      <w:tabs>
        <w:tab w:val="clear" w:pos="9360"/>
        <w:tab w:val="right" w:pos="10780"/>
      </w:tabs>
      <w:rPr>
        <w:rFonts w:ascii="Garamond" w:hAnsi="Garamond"/>
        <w:b/>
        <w:color w:val="3A7DCE"/>
        <w:sz w:val="12"/>
        <w:szCs w:val="12"/>
      </w:rPr>
    </w:pPr>
  </w:p>
  <w:p w14:paraId="3DC137EA" w14:textId="77777777" w:rsidR="00A944E1" w:rsidRPr="0070090C" w:rsidRDefault="00D842A0" w:rsidP="00FE1FAD">
    <w:pPr>
      <w:pStyle w:val="Header"/>
      <w:tabs>
        <w:tab w:val="clear" w:pos="9360"/>
        <w:tab w:val="right" w:pos="10780"/>
      </w:tabs>
      <w:rPr>
        <w:rFonts w:ascii="Garamond" w:hAnsi="Garamond"/>
        <w:b/>
        <w:color w:val="3A7DCE"/>
        <w:sz w:val="20"/>
        <w:szCs w:val="20"/>
      </w:rPr>
    </w:pPr>
    <w:r w:rsidRPr="0070090C">
      <w:rPr>
        <w:rFonts w:ascii="Garamond" w:hAnsi="Garamond"/>
        <w:b/>
        <w:color w:val="3A7DCE"/>
        <w:sz w:val="20"/>
        <w:szCs w:val="20"/>
      </w:rPr>
      <w:t>Brian K. Veerkamp, Director, Division 3</w:t>
    </w:r>
    <w:r w:rsidRPr="0070090C">
      <w:rPr>
        <w:rFonts w:ascii="Garamond" w:hAnsi="Garamond"/>
        <w:b/>
        <w:color w:val="3A7DCE"/>
        <w:sz w:val="20"/>
        <w:szCs w:val="20"/>
      </w:rPr>
      <w:tab/>
    </w:r>
    <w:r w:rsidRPr="0070090C">
      <w:rPr>
        <w:rFonts w:ascii="Garamond" w:hAnsi="Garamond"/>
        <w:b/>
        <w:color w:val="3A7DCE"/>
        <w:sz w:val="20"/>
        <w:szCs w:val="20"/>
      </w:rPr>
      <w:tab/>
    </w:r>
    <w:r w:rsidR="00F71C60" w:rsidRPr="0070090C">
      <w:rPr>
        <w:rFonts w:ascii="Garamond" w:hAnsi="Garamond"/>
        <w:b/>
        <w:color w:val="3A7DCE"/>
        <w:sz w:val="20"/>
        <w:szCs w:val="20"/>
      </w:rPr>
      <w:t>Jim Abercrombie</w:t>
    </w:r>
    <w:r w:rsidR="00BC6DFB" w:rsidRPr="0070090C">
      <w:rPr>
        <w:rFonts w:ascii="Garamond" w:hAnsi="Garamond"/>
        <w:b/>
        <w:color w:val="3A7DCE"/>
        <w:sz w:val="20"/>
        <w:szCs w:val="20"/>
      </w:rPr>
      <w:t xml:space="preserve">, </w:t>
    </w:r>
    <w:r w:rsidRPr="0070090C">
      <w:rPr>
        <w:rFonts w:ascii="Garamond" w:hAnsi="Garamond"/>
        <w:b/>
        <w:color w:val="3A7DCE"/>
        <w:sz w:val="20"/>
        <w:szCs w:val="20"/>
      </w:rPr>
      <w:t>General Manager</w:t>
    </w:r>
  </w:p>
  <w:p w14:paraId="388AE566" w14:textId="77777777" w:rsidR="00A944E1" w:rsidRPr="0070090C" w:rsidRDefault="00A944E1" w:rsidP="00DC23F9">
    <w:pPr>
      <w:pStyle w:val="Header"/>
      <w:tabs>
        <w:tab w:val="clear" w:pos="9360"/>
        <w:tab w:val="right" w:pos="10780"/>
      </w:tabs>
      <w:jc w:val="center"/>
      <w:rPr>
        <w:rFonts w:ascii="Garamond" w:hAnsi="Garamond"/>
        <w:b/>
        <w:color w:val="3A7DCE"/>
        <w:sz w:val="12"/>
        <w:szCs w:val="12"/>
      </w:rPr>
    </w:pPr>
  </w:p>
  <w:p w14:paraId="438F4848" w14:textId="77777777" w:rsidR="0070090C" w:rsidRPr="0070090C" w:rsidRDefault="00D842A0" w:rsidP="0070090C">
    <w:pPr>
      <w:pStyle w:val="Header"/>
      <w:tabs>
        <w:tab w:val="clear" w:pos="9360"/>
        <w:tab w:val="right" w:pos="10780"/>
      </w:tabs>
      <w:rPr>
        <w:rFonts w:ascii="Garamond" w:hAnsi="Garamond"/>
        <w:b/>
        <w:color w:val="3A7DCE"/>
        <w:sz w:val="20"/>
        <w:szCs w:val="20"/>
      </w:rPr>
    </w:pPr>
    <w:r w:rsidRPr="0070090C">
      <w:rPr>
        <w:rFonts w:ascii="Garamond" w:hAnsi="Garamond"/>
        <w:b/>
        <w:color w:val="3A7DCE"/>
        <w:sz w:val="20"/>
        <w:szCs w:val="20"/>
      </w:rPr>
      <w:tab/>
    </w:r>
    <w:r w:rsidRPr="0070090C">
      <w:rPr>
        <w:rFonts w:ascii="Garamond" w:hAnsi="Garamond"/>
        <w:b/>
        <w:color w:val="3A7DCE"/>
        <w:sz w:val="20"/>
        <w:szCs w:val="20"/>
      </w:rPr>
      <w:tab/>
      <w:t>Brian D. Poulsen, General Counsel</w:t>
    </w:r>
  </w:p>
  <w:p w14:paraId="6AD4BDE8" w14:textId="77777777" w:rsidR="002642AE" w:rsidRPr="0070090C" w:rsidRDefault="002642AE" w:rsidP="002642AE">
    <w:pPr>
      <w:pStyle w:val="Header"/>
      <w:tabs>
        <w:tab w:val="left" w:pos="9360"/>
        <w:tab w:val="right" w:pos="10780"/>
      </w:tabs>
      <w:rPr>
        <w:rFonts w:ascii="Garamond" w:hAnsi="Garamond"/>
        <w:color w:val="548DD4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FBF7" w14:textId="610D4022" w:rsidR="00016EFE" w:rsidRPr="00016EFE" w:rsidRDefault="001F1DB2" w:rsidP="002A2F4A">
    <w:pPr>
      <w:pStyle w:val="Header"/>
      <w:tabs>
        <w:tab w:val="clear" w:pos="9360"/>
        <w:tab w:val="left" w:pos="960"/>
      </w:tabs>
      <w:ind w:right="-828" w:hanging="810"/>
      <w:jc w:val="both"/>
      <w:rPr>
        <w:rFonts w:ascii="Times New Roman" w:hAnsi="Times New Roman" w:cs="Times New Roman"/>
        <w:sz w:val="20"/>
        <w:szCs w:val="20"/>
      </w:rPr>
    </w:pPr>
    <w:r w:rsidRPr="0070090C">
      <w:rPr>
        <w:rFonts w:ascii="Garamond" w:hAnsi="Garamond"/>
        <w:b/>
        <w:noProof/>
        <w:color w:val="3A7DCE"/>
      </w:rPr>
      <w:drawing>
        <wp:anchor distT="0" distB="0" distL="114300" distR="114300" simplePos="0" relativeHeight="251661312" behindDoc="0" locked="0" layoutInCell="1" allowOverlap="1" wp14:anchorId="24ABEDC8" wp14:editId="48D51441">
          <wp:simplePos x="0" y="0"/>
          <wp:positionH relativeFrom="margin">
            <wp:align>center</wp:align>
          </wp:positionH>
          <wp:positionV relativeFrom="paragraph">
            <wp:posOffset>-75490</wp:posOffset>
          </wp:positionV>
          <wp:extent cx="756285" cy="401955"/>
          <wp:effectExtent l="0" t="0" r="5715" b="0"/>
          <wp:wrapNone/>
          <wp:docPr id="1" name="Picture 1" descr="http://peoplescope/departments/smac/Documents/EID_Color-LOGO_Transparent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http://peoplescope/departments/smac/Documents/EID_Color-LOGO_Transparent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2A0" w:rsidRPr="00016EFE">
      <w:rPr>
        <w:rFonts w:ascii="Times New Roman" w:hAnsi="Times New Roman" w:cs="Times New Roman"/>
        <w:sz w:val="20"/>
        <w:szCs w:val="20"/>
      </w:rPr>
      <w:t xml:space="preserve">Letter No. </w:t>
    </w:r>
    <w:r w:rsidR="008C2BDB">
      <w:rPr>
        <w:rFonts w:ascii="Times New Roman" w:hAnsi="Times New Roman" w:cs="Times New Roman"/>
        <w:sz w:val="20"/>
        <w:szCs w:val="20"/>
      </w:rPr>
      <w:t xml:space="preserve"> </w:t>
    </w:r>
    <w:r w:rsidR="00D842A0" w:rsidRPr="00016EFE">
      <w:rPr>
        <w:rFonts w:ascii="Times New Roman" w:hAnsi="Times New Roman" w:cs="Times New Roman"/>
        <w:sz w:val="20"/>
        <w:szCs w:val="20"/>
      </w:rPr>
      <w:tab/>
    </w:r>
    <w:r w:rsidR="00D842A0" w:rsidRPr="00016EFE">
      <w:rPr>
        <w:rFonts w:ascii="Times New Roman" w:hAnsi="Times New Roman" w:cs="Times New Roman"/>
        <w:sz w:val="20"/>
        <w:szCs w:val="20"/>
      </w:rPr>
      <w:tab/>
    </w:r>
    <w:r w:rsidR="00D842A0">
      <w:rPr>
        <w:rFonts w:ascii="Times New Roman" w:hAnsi="Times New Roman" w:cs="Times New Roman"/>
        <w:sz w:val="20"/>
        <w:szCs w:val="20"/>
      </w:rPr>
      <w:tab/>
    </w:r>
    <w:r w:rsidR="00D842A0" w:rsidRPr="00016EFE">
      <w:rPr>
        <w:rFonts w:ascii="Times New Roman" w:hAnsi="Times New Roman" w:cs="Times New Roman"/>
        <w:sz w:val="20"/>
        <w:szCs w:val="20"/>
      </w:rPr>
      <w:tab/>
    </w:r>
    <w:r w:rsidR="008C2BDB">
      <w:rPr>
        <w:rFonts w:ascii="Times New Roman" w:hAnsi="Times New Roman" w:cs="Times New Roman"/>
        <w:sz w:val="20"/>
        <w:szCs w:val="20"/>
      </w:rPr>
      <w:tab/>
    </w:r>
    <w:r w:rsidR="008C2BDB">
      <w:rPr>
        <w:rFonts w:ascii="Times New Roman" w:hAnsi="Times New Roman" w:cs="Times New Roman"/>
        <w:sz w:val="20"/>
        <w:szCs w:val="20"/>
      </w:rPr>
      <w:tab/>
      <w:t xml:space="preserve"> </w:t>
    </w:r>
    <w:r w:rsidR="002A2F4A">
      <w:rPr>
        <w:rFonts w:ascii="Times New Roman" w:hAnsi="Times New Roman" w:cs="Times New Roman"/>
        <w:sz w:val="20"/>
        <w:szCs w:val="20"/>
      </w:rPr>
      <w:t xml:space="preserve">                </w:t>
    </w:r>
    <w:r w:rsidR="00377842">
      <w:rPr>
        <w:rFonts w:ascii="Times New Roman" w:hAnsi="Times New Roman" w:cs="Times New Roman"/>
        <w:sz w:val="20"/>
        <w:szCs w:val="20"/>
      </w:rPr>
      <w:tab/>
    </w:r>
    <w:r w:rsidR="000D08E0">
      <w:rPr>
        <w:rFonts w:ascii="Times New Roman" w:hAnsi="Times New Roman" w:cs="Times New Roman"/>
        <w:sz w:val="20"/>
        <w:szCs w:val="20"/>
      </w:rPr>
      <w:t>July 16</w:t>
    </w:r>
    <w:r w:rsidR="008C2BDB">
      <w:rPr>
        <w:rFonts w:ascii="Times New Roman" w:hAnsi="Times New Roman" w:cs="Times New Roman"/>
        <w:sz w:val="20"/>
        <w:szCs w:val="20"/>
      </w:rPr>
      <w:t>, 2016</w:t>
    </w:r>
  </w:p>
  <w:p w14:paraId="5D26060D" w14:textId="3812D310" w:rsidR="00767D67" w:rsidRPr="00016EFE" w:rsidRDefault="00D842A0" w:rsidP="002A2F4A">
    <w:pPr>
      <w:pStyle w:val="Header"/>
      <w:tabs>
        <w:tab w:val="clear" w:pos="9360"/>
      </w:tabs>
      <w:ind w:right="-738" w:hanging="810"/>
      <w:jc w:val="both"/>
      <w:rPr>
        <w:rFonts w:ascii="Times New Roman" w:hAnsi="Times New Roman" w:cs="Times New Roman"/>
        <w:color w:val="548DD4"/>
        <w:sz w:val="20"/>
        <w:szCs w:val="20"/>
      </w:rPr>
    </w:pPr>
    <w:r w:rsidRPr="00016EFE">
      <w:rPr>
        <w:rFonts w:ascii="Times New Roman" w:hAnsi="Times New Roman" w:cs="Times New Roman"/>
        <w:sz w:val="20"/>
        <w:szCs w:val="20"/>
      </w:rPr>
      <w:t>To:</w:t>
    </w:r>
    <w:r w:rsidR="001F22E2">
      <w:rPr>
        <w:rFonts w:ascii="Times New Roman" w:hAnsi="Times New Roman" w:cs="Times New Roman"/>
        <w:sz w:val="20"/>
        <w:szCs w:val="20"/>
      </w:rPr>
      <w:t xml:space="preserve">  </w:t>
    </w:r>
    <w:r w:rsidRPr="00016EFE">
      <w:rPr>
        <w:rFonts w:ascii="Times New Roman" w:hAnsi="Times New Roman" w:cs="Times New Roman"/>
        <w:sz w:val="20"/>
        <w:szCs w:val="20"/>
      </w:rPr>
      <w:tab/>
    </w:r>
    <w:r w:rsidR="001F22E2">
      <w:rPr>
        <w:rFonts w:ascii="Times New Roman" w:hAnsi="Times New Roman" w:cs="Times New Roman"/>
        <w:sz w:val="20"/>
        <w:szCs w:val="20"/>
      </w:rPr>
      <w:tab/>
    </w:r>
    <w:r w:rsidR="001F22E2">
      <w:rPr>
        <w:rFonts w:ascii="Times New Roman" w:hAnsi="Times New Roman" w:cs="Times New Roman"/>
        <w:sz w:val="20"/>
        <w:szCs w:val="20"/>
      </w:rPr>
      <w:tab/>
      <w:t xml:space="preserve">                                          </w:t>
    </w:r>
    <w:r w:rsidR="002A2F4A">
      <w:rPr>
        <w:rFonts w:ascii="Times New Roman" w:hAnsi="Times New Roman" w:cs="Times New Roman"/>
        <w:sz w:val="20"/>
        <w:szCs w:val="20"/>
      </w:rPr>
      <w:t xml:space="preserve">                </w:t>
    </w:r>
    <w:r w:rsidR="001F22E2">
      <w:rPr>
        <w:rFonts w:ascii="Times New Roman" w:hAnsi="Times New Roman" w:cs="Times New Roman"/>
        <w:sz w:val="20"/>
        <w:szCs w:val="20"/>
      </w:rPr>
      <w:t xml:space="preserve">     </w:t>
    </w:r>
    <w:r w:rsidR="00377842">
      <w:rPr>
        <w:rFonts w:ascii="Times New Roman" w:hAnsi="Times New Roman" w:cs="Times New Roman"/>
        <w:sz w:val="20"/>
        <w:szCs w:val="20"/>
      </w:rPr>
      <w:tab/>
    </w:r>
    <w:r w:rsidRPr="00016EFE">
      <w:rPr>
        <w:rFonts w:ascii="Times New Roman" w:hAnsi="Times New Roman" w:cs="Times New Roman"/>
        <w:sz w:val="20"/>
        <w:szCs w:val="20"/>
      </w:rPr>
      <w:t xml:space="preserve">Page </w:t>
    </w:r>
    <w:r w:rsidRPr="00016EFE">
      <w:rPr>
        <w:rStyle w:val="PageNumber"/>
        <w:rFonts w:ascii="Times New Roman" w:hAnsi="Times New Roman"/>
        <w:sz w:val="20"/>
        <w:szCs w:val="20"/>
      </w:rPr>
      <w:fldChar w:fldCharType="begin"/>
    </w:r>
    <w:r w:rsidRPr="00016EFE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016EFE">
      <w:rPr>
        <w:rStyle w:val="PageNumber"/>
        <w:rFonts w:ascii="Times New Roman" w:hAnsi="Times New Roman"/>
        <w:sz w:val="20"/>
        <w:szCs w:val="20"/>
      </w:rPr>
      <w:fldChar w:fldCharType="separate"/>
    </w:r>
    <w:r w:rsidR="000D08E0">
      <w:rPr>
        <w:rStyle w:val="PageNumber"/>
        <w:rFonts w:ascii="Times New Roman" w:hAnsi="Times New Roman"/>
        <w:noProof/>
        <w:sz w:val="20"/>
        <w:szCs w:val="20"/>
      </w:rPr>
      <w:t>2</w:t>
    </w:r>
    <w:r w:rsidRPr="00016EFE">
      <w:rPr>
        <w:rStyle w:val="PageNumber"/>
        <w:rFonts w:ascii="Times New Roman" w:hAnsi="Times New Roman"/>
        <w:sz w:val="20"/>
        <w:szCs w:val="20"/>
      </w:rPr>
      <w:fldChar w:fldCharType="end"/>
    </w:r>
    <w:r w:rsidRPr="00016EFE">
      <w:rPr>
        <w:rStyle w:val="PageNumber"/>
        <w:rFonts w:ascii="Times New Roman" w:hAnsi="Times New Roman"/>
        <w:sz w:val="20"/>
        <w:szCs w:val="20"/>
      </w:rPr>
      <w:t xml:space="preserve"> of </w:t>
    </w:r>
    <w:r w:rsidRPr="00016EFE">
      <w:rPr>
        <w:rStyle w:val="PageNumber"/>
        <w:rFonts w:ascii="Times New Roman" w:hAnsi="Times New Roman"/>
        <w:sz w:val="20"/>
        <w:szCs w:val="20"/>
      </w:rPr>
      <w:fldChar w:fldCharType="begin"/>
    </w:r>
    <w:r w:rsidRPr="00016EFE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016EFE">
      <w:rPr>
        <w:rStyle w:val="PageNumber"/>
        <w:rFonts w:ascii="Times New Roman" w:hAnsi="Times New Roman"/>
        <w:sz w:val="20"/>
        <w:szCs w:val="20"/>
      </w:rPr>
      <w:fldChar w:fldCharType="separate"/>
    </w:r>
    <w:r w:rsidR="000D08E0">
      <w:rPr>
        <w:rStyle w:val="PageNumber"/>
        <w:rFonts w:ascii="Times New Roman" w:hAnsi="Times New Roman"/>
        <w:noProof/>
        <w:sz w:val="20"/>
        <w:szCs w:val="20"/>
      </w:rPr>
      <w:t>2</w:t>
    </w:r>
    <w:r w:rsidRPr="00016EFE">
      <w:rPr>
        <w:rStyle w:val="PageNumber"/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MwNTUxMjY3tbQwMDFX0lEKTi0uzszPAykwrAUAinKV1SwAAAA="/>
  </w:docVars>
  <w:rsids>
    <w:rsidRoot w:val="00FC2201"/>
    <w:rsid w:val="00016EFE"/>
    <w:rsid w:val="00065621"/>
    <w:rsid w:val="00072F6E"/>
    <w:rsid w:val="000800B1"/>
    <w:rsid w:val="000A16FC"/>
    <w:rsid w:val="000D08E0"/>
    <w:rsid w:val="0013122E"/>
    <w:rsid w:val="001357B5"/>
    <w:rsid w:val="001613E1"/>
    <w:rsid w:val="001C2679"/>
    <w:rsid w:val="001C38FE"/>
    <w:rsid w:val="001C3A89"/>
    <w:rsid w:val="001C71AB"/>
    <w:rsid w:val="001E0B9C"/>
    <w:rsid w:val="001F1DB2"/>
    <w:rsid w:val="001F22E2"/>
    <w:rsid w:val="0024189A"/>
    <w:rsid w:val="002642AE"/>
    <w:rsid w:val="00272405"/>
    <w:rsid w:val="002742D6"/>
    <w:rsid w:val="00292A0A"/>
    <w:rsid w:val="002A2F4A"/>
    <w:rsid w:val="00332709"/>
    <w:rsid w:val="00353B49"/>
    <w:rsid w:val="0035649F"/>
    <w:rsid w:val="00365F70"/>
    <w:rsid w:val="00377842"/>
    <w:rsid w:val="0038547F"/>
    <w:rsid w:val="003B1562"/>
    <w:rsid w:val="003D3CDD"/>
    <w:rsid w:val="003E1643"/>
    <w:rsid w:val="00457024"/>
    <w:rsid w:val="00461BF7"/>
    <w:rsid w:val="004B2AD4"/>
    <w:rsid w:val="004C11A3"/>
    <w:rsid w:val="004C2D49"/>
    <w:rsid w:val="0051357E"/>
    <w:rsid w:val="00526635"/>
    <w:rsid w:val="005417E2"/>
    <w:rsid w:val="00577FBB"/>
    <w:rsid w:val="005E1C2D"/>
    <w:rsid w:val="005E5AA0"/>
    <w:rsid w:val="00600611"/>
    <w:rsid w:val="00626698"/>
    <w:rsid w:val="00640F55"/>
    <w:rsid w:val="00642965"/>
    <w:rsid w:val="006A5B85"/>
    <w:rsid w:val="006B3CB8"/>
    <w:rsid w:val="006B7C98"/>
    <w:rsid w:val="006D7083"/>
    <w:rsid w:val="006E01E2"/>
    <w:rsid w:val="006F5B57"/>
    <w:rsid w:val="0070090C"/>
    <w:rsid w:val="00765E71"/>
    <w:rsid w:val="00767D67"/>
    <w:rsid w:val="00771820"/>
    <w:rsid w:val="00792EBE"/>
    <w:rsid w:val="007939B3"/>
    <w:rsid w:val="007C58DE"/>
    <w:rsid w:val="00813A31"/>
    <w:rsid w:val="00830DBD"/>
    <w:rsid w:val="008465F5"/>
    <w:rsid w:val="008613F7"/>
    <w:rsid w:val="008921EA"/>
    <w:rsid w:val="008A658C"/>
    <w:rsid w:val="008C2BDB"/>
    <w:rsid w:val="008E6754"/>
    <w:rsid w:val="008F745C"/>
    <w:rsid w:val="00907CD8"/>
    <w:rsid w:val="00924305"/>
    <w:rsid w:val="00932019"/>
    <w:rsid w:val="0093221F"/>
    <w:rsid w:val="0094507C"/>
    <w:rsid w:val="009956A3"/>
    <w:rsid w:val="009A6230"/>
    <w:rsid w:val="009B0E16"/>
    <w:rsid w:val="009C03BA"/>
    <w:rsid w:val="009D3BA1"/>
    <w:rsid w:val="00A02D96"/>
    <w:rsid w:val="00A22620"/>
    <w:rsid w:val="00A25402"/>
    <w:rsid w:val="00A2789A"/>
    <w:rsid w:val="00A3180F"/>
    <w:rsid w:val="00A47FD2"/>
    <w:rsid w:val="00A50977"/>
    <w:rsid w:val="00A53BA9"/>
    <w:rsid w:val="00A60141"/>
    <w:rsid w:val="00A80B4B"/>
    <w:rsid w:val="00A91434"/>
    <w:rsid w:val="00A944E1"/>
    <w:rsid w:val="00A95427"/>
    <w:rsid w:val="00B65DF9"/>
    <w:rsid w:val="00B74823"/>
    <w:rsid w:val="00B75568"/>
    <w:rsid w:val="00BC6DFB"/>
    <w:rsid w:val="00BD39CC"/>
    <w:rsid w:val="00BE7E8D"/>
    <w:rsid w:val="00CA015B"/>
    <w:rsid w:val="00CF0B02"/>
    <w:rsid w:val="00D209D0"/>
    <w:rsid w:val="00D21CFD"/>
    <w:rsid w:val="00D3022F"/>
    <w:rsid w:val="00D842A0"/>
    <w:rsid w:val="00D91540"/>
    <w:rsid w:val="00D927F9"/>
    <w:rsid w:val="00DB6BBA"/>
    <w:rsid w:val="00DC23F9"/>
    <w:rsid w:val="00DC75AD"/>
    <w:rsid w:val="00DD07CD"/>
    <w:rsid w:val="00DF12BC"/>
    <w:rsid w:val="00DF7C80"/>
    <w:rsid w:val="00E5331E"/>
    <w:rsid w:val="00E6156F"/>
    <w:rsid w:val="00E6438E"/>
    <w:rsid w:val="00E7239E"/>
    <w:rsid w:val="00E91259"/>
    <w:rsid w:val="00E91DE3"/>
    <w:rsid w:val="00EB0FF4"/>
    <w:rsid w:val="00EB3D48"/>
    <w:rsid w:val="00ED1FCC"/>
    <w:rsid w:val="00F15B61"/>
    <w:rsid w:val="00F71C60"/>
    <w:rsid w:val="00F83074"/>
    <w:rsid w:val="00FB43BA"/>
    <w:rsid w:val="00FC2201"/>
    <w:rsid w:val="00FD45BE"/>
    <w:rsid w:val="00F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C3C3D5"/>
  <w15:docId w15:val="{F7A26983-FABA-41A3-BA3D-76CEC58A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47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20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FC2201"/>
  </w:style>
  <w:style w:type="paragraph" w:styleId="Footer">
    <w:name w:val="footer"/>
    <w:basedOn w:val="Normal"/>
    <w:link w:val="FooterChar"/>
    <w:uiPriority w:val="99"/>
    <w:unhideWhenUsed/>
    <w:rsid w:val="00FC220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FC2201"/>
  </w:style>
  <w:style w:type="character" w:styleId="PageNumber">
    <w:name w:val="page number"/>
    <w:basedOn w:val="DefaultParagraphFont"/>
    <w:uiPriority w:val="99"/>
    <w:rsid w:val="00016E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A0A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39C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7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F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FD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FD2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carrington@eid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7DDAEE94354468F82ECB9A0B50026" ma:contentTypeVersion="2" ma:contentTypeDescription="Create a new document." ma:contentTypeScope="" ma:versionID="e67cbcee8fbe1030150d332a0fe49cfb">
  <xsd:schema xmlns:xsd="http://www.w3.org/2001/XMLSchema" xmlns:xs="http://www.w3.org/2001/XMLSchema" xmlns:p="http://schemas.microsoft.com/office/2006/metadata/properties" xmlns:ns3="4315ab2c-99cd-4420-b9ff-860134f7a285" targetNamespace="http://schemas.microsoft.com/office/2006/metadata/properties" ma:root="true" ma:fieldsID="687471c06bd8ca0eb75a8fc7acf54365" ns3:_="">
    <xsd:import namespace="4315ab2c-99cd-4420-b9ff-860134f7a28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5ab2c-99cd-4420-b9ff-860134f7a28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15ab2c-99cd-4420-b9ff-860134f7a285">TE5VH5YUQWRT-1064846402-18</_dlc_DocId>
    <_dlc_DocIdUrl xmlns="4315ab2c-99cd-4420-b9ff-860134f7a285">
      <Url>http://peoplescope/departments/ogm/_layouts/15/DocIdRedir.aspx?ID=TE5VH5YUQWRT-1064846402-18</Url>
      <Description>TE5VH5YUQWRT-1064846402-18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4FF196-531C-4793-AA3F-E4ABB9B08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5ab2c-99cd-4420-b9ff-860134f7a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640132-4A97-4EAC-8386-849D698F5E3C}">
  <ds:schemaRefs>
    <ds:schemaRef ds:uri="http://schemas.microsoft.com/office/2006/metadata/properties"/>
    <ds:schemaRef ds:uri="http://schemas.microsoft.com/office/infopath/2007/PartnerControls"/>
    <ds:schemaRef ds:uri="4315ab2c-99cd-4420-b9ff-860134f7a285"/>
  </ds:schemaRefs>
</ds:datastoreItem>
</file>

<file path=customXml/itemProps3.xml><?xml version="1.0" encoding="utf-8"?>
<ds:datastoreItem xmlns:ds="http://schemas.openxmlformats.org/officeDocument/2006/customXml" ds:itemID="{DCB51B17-EAD5-4A3C-A852-91C55AD4FE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0E8653-0182-4E96-A91C-2C9C2E9187A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1503</Characters>
  <Application>Microsoft Office Word</Application>
  <DocSecurity>4</DocSecurity>
  <Lines>53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Feryance, Tammy L.</dc:creator>
  <cp:lastModifiedBy>Emlay, Nicole</cp:lastModifiedBy>
  <cp:revision>2</cp:revision>
  <cp:lastPrinted>2023-09-15T20:26:00Z</cp:lastPrinted>
  <dcterms:created xsi:type="dcterms:W3CDTF">2024-07-22T20:39:00Z</dcterms:created>
  <dcterms:modified xsi:type="dcterms:W3CDTF">2024-07-22T20:39:00Z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0x01010074F7DDAEE94354468F82ECB9A0B50026</vt:lpwstr>
  </property>
  <property fmtid="{D5CDD505-2E9C-101B-9397-08002B2CF9AE}" pid="3" name="LINKTEK-CHUNK-1">
    <vt:lpwstr>010021{"F":2,"I":"7FB6-85E4-816A-5DFE"}</vt:lpwstr>
  </property>
  <property fmtid="{D5CDD505-2E9C-101B-9397-08002B2CF9AE}" pid="4" name="_dlc_DocIdItemGuid">
    <vt:lpwstr>bfd4f096-7813-4d16-b9f1-bfcc73bb4fc1</vt:lpwstr>
  </property>
  <property fmtid="{D5CDD505-2E9C-101B-9397-08002B2CF9AE}" pid="5" name="GrammarlyDocumentId">
    <vt:lpwstr>7edaea4c08f7fac9badc5a15e4dde24937122e79ea09225dac12fd6cbcab0c3b</vt:lpwstr>
  </property>
</Properties>
</file>